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pPr w:leftFromText="141" w:rightFromText="141" w:vertAnchor="page" w:horzAnchor="margin" w:tblpX="-601" w:tblpY="1231"/>
        <w:tblW w:w="14267" w:type="dxa"/>
        <w:tblLayout w:type="fixed"/>
        <w:tblLook w:val="04A0" w:firstRow="1" w:lastRow="0" w:firstColumn="1" w:lastColumn="0" w:noHBand="0" w:noVBand="1"/>
      </w:tblPr>
      <w:tblGrid>
        <w:gridCol w:w="1855"/>
        <w:gridCol w:w="1758"/>
        <w:gridCol w:w="2257"/>
        <w:gridCol w:w="1890"/>
        <w:gridCol w:w="2271"/>
        <w:gridCol w:w="2077"/>
        <w:gridCol w:w="1002"/>
        <w:gridCol w:w="1157"/>
      </w:tblGrid>
      <w:tr w:rsidR="0049688D" w:rsidRPr="00A247C5" w:rsidTr="00421DD2">
        <w:trPr>
          <w:trHeight w:val="426"/>
        </w:trPr>
        <w:tc>
          <w:tcPr>
            <w:tcW w:w="1855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  <w:r w:rsidRPr="00A247C5">
              <w:rPr>
                <w:b/>
              </w:rPr>
              <w:t>Dia/ Hora</w:t>
            </w:r>
          </w:p>
        </w:tc>
        <w:tc>
          <w:tcPr>
            <w:tcW w:w="1758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2ª Feira</w:t>
            </w:r>
          </w:p>
        </w:tc>
        <w:tc>
          <w:tcPr>
            <w:tcW w:w="2257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3ª Feira</w:t>
            </w:r>
          </w:p>
        </w:tc>
        <w:tc>
          <w:tcPr>
            <w:tcW w:w="1890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4ª Feira</w:t>
            </w:r>
          </w:p>
        </w:tc>
        <w:tc>
          <w:tcPr>
            <w:tcW w:w="2271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5ª Feira</w:t>
            </w:r>
          </w:p>
        </w:tc>
        <w:tc>
          <w:tcPr>
            <w:tcW w:w="2077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6ª Feira</w:t>
            </w:r>
          </w:p>
        </w:tc>
        <w:tc>
          <w:tcPr>
            <w:tcW w:w="1002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Sábado</w:t>
            </w:r>
          </w:p>
        </w:tc>
        <w:tc>
          <w:tcPr>
            <w:tcW w:w="1157" w:type="dxa"/>
            <w:shd w:val="clear" w:color="auto" w:fill="EEECE1" w:themeFill="background2"/>
          </w:tcPr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Domingo</w:t>
            </w:r>
          </w:p>
        </w:tc>
      </w:tr>
      <w:tr w:rsidR="0049688D" w:rsidRPr="00A247C5" w:rsidTr="00421DD2">
        <w:trPr>
          <w:trHeight w:val="426"/>
        </w:trPr>
        <w:tc>
          <w:tcPr>
            <w:tcW w:w="1855" w:type="dxa"/>
          </w:tcPr>
          <w:p w:rsidR="0049688D" w:rsidRPr="00A247C5" w:rsidRDefault="0049688D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49688D" w:rsidRPr="00A247C5" w:rsidRDefault="00F74B7C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06h/ 07h</w:t>
            </w:r>
          </w:p>
        </w:tc>
        <w:tc>
          <w:tcPr>
            <w:tcW w:w="1758" w:type="dxa"/>
          </w:tcPr>
          <w:p w:rsidR="0049688D" w:rsidRPr="00A247C5" w:rsidRDefault="0049688D" w:rsidP="005406A3">
            <w:pPr>
              <w:spacing w:after="0" w:line="240" w:lineRule="auto"/>
              <w:jc w:val="center"/>
            </w:pPr>
          </w:p>
          <w:p w:rsidR="0049688D" w:rsidRPr="00A247C5" w:rsidRDefault="00F74B7C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2257" w:type="dxa"/>
          </w:tcPr>
          <w:p w:rsidR="0049688D" w:rsidRPr="00A247C5" w:rsidRDefault="0049688D" w:rsidP="005406A3">
            <w:pPr>
              <w:spacing w:after="0" w:line="240" w:lineRule="auto"/>
              <w:jc w:val="center"/>
            </w:pPr>
          </w:p>
          <w:p w:rsidR="0049688D" w:rsidRPr="00A247C5" w:rsidRDefault="00F74B7C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1890" w:type="dxa"/>
          </w:tcPr>
          <w:p w:rsidR="0049688D" w:rsidRPr="00A247C5" w:rsidRDefault="0049688D" w:rsidP="005406A3">
            <w:pPr>
              <w:spacing w:after="0" w:line="240" w:lineRule="auto"/>
              <w:jc w:val="center"/>
            </w:pPr>
          </w:p>
          <w:p w:rsidR="0049688D" w:rsidRPr="00A247C5" w:rsidRDefault="00F74B7C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2271" w:type="dxa"/>
          </w:tcPr>
          <w:p w:rsidR="0049688D" w:rsidRPr="00A247C5" w:rsidRDefault="0049688D" w:rsidP="005406A3">
            <w:pPr>
              <w:spacing w:after="0" w:line="240" w:lineRule="auto"/>
              <w:jc w:val="center"/>
            </w:pPr>
          </w:p>
          <w:p w:rsidR="0049688D" w:rsidRPr="00A247C5" w:rsidRDefault="00F74B7C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  <w:p w:rsidR="0049688D" w:rsidRPr="00A247C5" w:rsidRDefault="0049688D" w:rsidP="005406A3">
            <w:pPr>
              <w:spacing w:after="0" w:line="240" w:lineRule="auto"/>
              <w:jc w:val="center"/>
            </w:pPr>
          </w:p>
        </w:tc>
        <w:tc>
          <w:tcPr>
            <w:tcW w:w="2077" w:type="dxa"/>
          </w:tcPr>
          <w:p w:rsidR="0049688D" w:rsidRPr="00A247C5" w:rsidRDefault="0049688D" w:rsidP="005406A3">
            <w:pPr>
              <w:spacing w:after="0" w:line="240" w:lineRule="auto"/>
              <w:jc w:val="center"/>
            </w:pPr>
          </w:p>
          <w:p w:rsidR="0049688D" w:rsidRPr="00A247C5" w:rsidRDefault="00F74B7C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1002" w:type="dxa"/>
          </w:tcPr>
          <w:p w:rsidR="0049688D" w:rsidRPr="00A247C5" w:rsidRDefault="0049688D" w:rsidP="005406A3">
            <w:pPr>
              <w:spacing w:after="0" w:line="240" w:lineRule="auto"/>
            </w:pPr>
          </w:p>
        </w:tc>
        <w:tc>
          <w:tcPr>
            <w:tcW w:w="1157" w:type="dxa"/>
          </w:tcPr>
          <w:p w:rsidR="0049688D" w:rsidRPr="00A247C5" w:rsidRDefault="0049688D" w:rsidP="005406A3">
            <w:pPr>
              <w:spacing w:after="0" w:line="240" w:lineRule="auto"/>
            </w:pPr>
          </w:p>
        </w:tc>
      </w:tr>
      <w:tr w:rsidR="00DA6791" w:rsidRPr="00A247C5" w:rsidTr="00421DD2">
        <w:trPr>
          <w:trHeight w:val="1086"/>
        </w:trPr>
        <w:tc>
          <w:tcPr>
            <w:tcW w:w="1855" w:type="dxa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A247C5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 xml:space="preserve">07h/ </w:t>
            </w:r>
            <w:proofErr w:type="gramStart"/>
            <w:r w:rsidRPr="00A247C5">
              <w:rPr>
                <w:b/>
              </w:rPr>
              <w:t>12:20</w:t>
            </w:r>
            <w:proofErr w:type="gramEnd"/>
            <w:r w:rsidRPr="00A247C5">
              <w:rPr>
                <w:b/>
              </w:rPr>
              <w:t>h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A247C5">
            <w:pPr>
              <w:spacing w:after="0" w:line="240" w:lineRule="auto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Aula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Aula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Prova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Aula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Aula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Prova</w:t>
            </w:r>
          </w:p>
        </w:tc>
        <w:tc>
          <w:tcPr>
            <w:tcW w:w="2077" w:type="dxa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Aula</w:t>
            </w:r>
          </w:p>
        </w:tc>
        <w:tc>
          <w:tcPr>
            <w:tcW w:w="1002" w:type="dxa"/>
            <w:vMerge w:val="restart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L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I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V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R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E</w:t>
            </w: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DA6791" w:rsidRPr="00A247C5" w:rsidRDefault="00DA6791" w:rsidP="005406A3">
            <w:pPr>
              <w:spacing w:after="0" w:line="240" w:lineRule="auto"/>
              <w:rPr>
                <w:b/>
              </w:rPr>
            </w:pPr>
          </w:p>
          <w:p w:rsidR="00DA6791" w:rsidRPr="00A247C5" w:rsidRDefault="00DA6791" w:rsidP="005406A3">
            <w:pPr>
              <w:rPr>
                <w:b/>
              </w:rPr>
            </w:pPr>
          </w:p>
          <w:p w:rsidR="00DA6791" w:rsidRPr="00A247C5" w:rsidRDefault="00DA6791" w:rsidP="005406A3">
            <w:pPr>
              <w:rPr>
                <w:b/>
              </w:rPr>
            </w:pPr>
          </w:p>
          <w:p w:rsidR="00DA6791" w:rsidRPr="00A247C5" w:rsidRDefault="00DA6791" w:rsidP="005406A3">
            <w:pPr>
              <w:rPr>
                <w:b/>
              </w:rPr>
            </w:pPr>
          </w:p>
          <w:p w:rsidR="00DA6791" w:rsidRPr="00A247C5" w:rsidRDefault="00DA6791" w:rsidP="005406A3">
            <w:pPr>
              <w:rPr>
                <w:b/>
              </w:rPr>
            </w:pPr>
          </w:p>
          <w:p w:rsidR="00DA6791" w:rsidRPr="00A247C5" w:rsidRDefault="00DA6791" w:rsidP="005406A3">
            <w:pPr>
              <w:rPr>
                <w:b/>
              </w:rPr>
            </w:pPr>
          </w:p>
          <w:p w:rsidR="00DA6791" w:rsidRPr="00A247C5" w:rsidRDefault="00DA6791" w:rsidP="005406A3">
            <w:pPr>
              <w:rPr>
                <w:b/>
              </w:rPr>
            </w:pPr>
          </w:p>
          <w:p w:rsidR="00DA6791" w:rsidRPr="00A247C5" w:rsidRDefault="00DA6791" w:rsidP="005406A3">
            <w:pPr>
              <w:jc w:val="center"/>
              <w:rPr>
                <w:b/>
              </w:rPr>
            </w:pPr>
            <w:r w:rsidRPr="00A247C5">
              <w:rPr>
                <w:b/>
              </w:rPr>
              <w:t>L</w:t>
            </w:r>
          </w:p>
          <w:p w:rsidR="00DA6791" w:rsidRPr="00A247C5" w:rsidRDefault="00DA6791" w:rsidP="005406A3">
            <w:pPr>
              <w:jc w:val="center"/>
              <w:rPr>
                <w:b/>
              </w:rPr>
            </w:pPr>
            <w:r w:rsidRPr="00A247C5">
              <w:rPr>
                <w:b/>
              </w:rPr>
              <w:t>I</w:t>
            </w:r>
          </w:p>
          <w:p w:rsidR="00DA6791" w:rsidRPr="00A247C5" w:rsidRDefault="00DA6791" w:rsidP="005406A3">
            <w:pPr>
              <w:jc w:val="center"/>
              <w:rPr>
                <w:b/>
              </w:rPr>
            </w:pPr>
            <w:r w:rsidRPr="00A247C5">
              <w:rPr>
                <w:b/>
              </w:rPr>
              <w:t>V</w:t>
            </w:r>
          </w:p>
          <w:p w:rsidR="00DA6791" w:rsidRPr="00A247C5" w:rsidRDefault="00DA6791" w:rsidP="005406A3">
            <w:pPr>
              <w:jc w:val="center"/>
              <w:rPr>
                <w:b/>
              </w:rPr>
            </w:pPr>
            <w:r w:rsidRPr="00A247C5">
              <w:rPr>
                <w:b/>
              </w:rPr>
              <w:t>R</w:t>
            </w:r>
          </w:p>
          <w:p w:rsidR="00DA6791" w:rsidRPr="00A247C5" w:rsidRDefault="00DA6791" w:rsidP="005406A3">
            <w:pPr>
              <w:jc w:val="center"/>
              <w:rPr>
                <w:b/>
              </w:rPr>
            </w:pPr>
            <w:r w:rsidRPr="00A247C5">
              <w:rPr>
                <w:b/>
              </w:rPr>
              <w:t>E</w:t>
            </w:r>
          </w:p>
        </w:tc>
      </w:tr>
      <w:tr w:rsidR="00DA6791" w:rsidRPr="00A247C5" w:rsidTr="00421DD2">
        <w:trPr>
          <w:trHeight w:val="890"/>
        </w:trPr>
        <w:tc>
          <w:tcPr>
            <w:tcW w:w="1855" w:type="dxa"/>
          </w:tcPr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A247C5">
              <w:rPr>
                <w:b/>
              </w:rPr>
              <w:t>12:20</w:t>
            </w:r>
            <w:proofErr w:type="gramEnd"/>
            <w:r w:rsidRPr="00A247C5">
              <w:rPr>
                <w:b/>
              </w:rPr>
              <w:t>h/ 14h</w:t>
            </w:r>
          </w:p>
        </w:tc>
        <w:tc>
          <w:tcPr>
            <w:tcW w:w="1758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Almoço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  <w:tc>
          <w:tcPr>
            <w:tcW w:w="225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Almoço</w:t>
            </w:r>
          </w:p>
        </w:tc>
        <w:tc>
          <w:tcPr>
            <w:tcW w:w="1890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Almoço</w:t>
            </w:r>
          </w:p>
        </w:tc>
        <w:tc>
          <w:tcPr>
            <w:tcW w:w="2271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Almoço</w:t>
            </w:r>
          </w:p>
        </w:tc>
        <w:tc>
          <w:tcPr>
            <w:tcW w:w="207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Almoço</w:t>
            </w:r>
          </w:p>
        </w:tc>
        <w:tc>
          <w:tcPr>
            <w:tcW w:w="1002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  <w:tc>
          <w:tcPr>
            <w:tcW w:w="1157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</w:tr>
      <w:tr w:rsidR="00DA6791" w:rsidRPr="00A247C5" w:rsidTr="00421DD2">
        <w:trPr>
          <w:trHeight w:val="426"/>
        </w:trPr>
        <w:tc>
          <w:tcPr>
            <w:tcW w:w="1855" w:type="dxa"/>
          </w:tcPr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 xml:space="preserve">14h/ </w:t>
            </w:r>
            <w:proofErr w:type="gramStart"/>
            <w:r w:rsidRPr="00A247C5">
              <w:rPr>
                <w:b/>
              </w:rPr>
              <w:t>15:10</w:t>
            </w:r>
            <w:proofErr w:type="gramEnd"/>
            <w:r w:rsidRPr="00A247C5">
              <w:rPr>
                <w:b/>
              </w:rPr>
              <w:t>h</w:t>
            </w:r>
          </w:p>
        </w:tc>
        <w:tc>
          <w:tcPr>
            <w:tcW w:w="1758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 xml:space="preserve">Aula </w:t>
            </w:r>
            <w:proofErr w:type="spellStart"/>
            <w:r w:rsidRPr="00A247C5">
              <w:t>Bilingue</w:t>
            </w:r>
            <w:proofErr w:type="spellEnd"/>
          </w:p>
        </w:tc>
        <w:tc>
          <w:tcPr>
            <w:tcW w:w="225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 xml:space="preserve">Aula </w:t>
            </w:r>
            <w:proofErr w:type="spellStart"/>
            <w:r w:rsidRPr="00A247C5">
              <w:t>Bilingue</w:t>
            </w:r>
            <w:proofErr w:type="spellEnd"/>
          </w:p>
        </w:tc>
        <w:tc>
          <w:tcPr>
            <w:tcW w:w="1890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 xml:space="preserve">Aula </w:t>
            </w:r>
            <w:proofErr w:type="spellStart"/>
            <w:r w:rsidRPr="00A247C5">
              <w:t>Bilingue</w:t>
            </w:r>
            <w:proofErr w:type="spellEnd"/>
          </w:p>
        </w:tc>
        <w:tc>
          <w:tcPr>
            <w:tcW w:w="2271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 xml:space="preserve">Aula </w:t>
            </w:r>
            <w:proofErr w:type="spellStart"/>
            <w:r w:rsidRPr="00A247C5">
              <w:t>Bilingue</w:t>
            </w:r>
            <w:proofErr w:type="spellEnd"/>
          </w:p>
        </w:tc>
        <w:tc>
          <w:tcPr>
            <w:tcW w:w="207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 xml:space="preserve">Aula </w:t>
            </w:r>
            <w:proofErr w:type="spellStart"/>
            <w:r w:rsidRPr="00A247C5">
              <w:t>Bilingue</w:t>
            </w:r>
            <w:proofErr w:type="spellEnd"/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  <w:tc>
          <w:tcPr>
            <w:tcW w:w="1002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  <w:tc>
          <w:tcPr>
            <w:tcW w:w="1157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</w:tr>
      <w:tr w:rsidR="00DA6791" w:rsidRPr="00A247C5" w:rsidTr="00421DD2">
        <w:trPr>
          <w:trHeight w:val="426"/>
        </w:trPr>
        <w:tc>
          <w:tcPr>
            <w:tcW w:w="1855" w:type="dxa"/>
          </w:tcPr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A247C5">
              <w:rPr>
                <w:b/>
              </w:rPr>
              <w:t>15:10</w:t>
            </w:r>
            <w:proofErr w:type="gramEnd"/>
            <w:r w:rsidRPr="00A247C5">
              <w:rPr>
                <w:b/>
              </w:rPr>
              <w:t>h/ 16h</w:t>
            </w:r>
          </w:p>
        </w:tc>
        <w:tc>
          <w:tcPr>
            <w:tcW w:w="1758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  <w:tc>
          <w:tcPr>
            <w:tcW w:w="225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1890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2271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207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Deslocamento</w:t>
            </w:r>
          </w:p>
        </w:tc>
        <w:tc>
          <w:tcPr>
            <w:tcW w:w="1002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  <w:tc>
          <w:tcPr>
            <w:tcW w:w="1157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</w:tr>
      <w:tr w:rsidR="00DA6791" w:rsidRPr="00A247C5" w:rsidTr="00421DD2">
        <w:trPr>
          <w:trHeight w:val="426"/>
        </w:trPr>
        <w:tc>
          <w:tcPr>
            <w:tcW w:w="1855" w:type="dxa"/>
          </w:tcPr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>16h/ 17h</w:t>
            </w:r>
          </w:p>
        </w:tc>
        <w:tc>
          <w:tcPr>
            <w:tcW w:w="1758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Tarefa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  <w:tc>
          <w:tcPr>
            <w:tcW w:w="225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Tarefa</w:t>
            </w:r>
          </w:p>
        </w:tc>
        <w:tc>
          <w:tcPr>
            <w:tcW w:w="1890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Tarefa</w:t>
            </w:r>
          </w:p>
        </w:tc>
        <w:tc>
          <w:tcPr>
            <w:tcW w:w="2271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Tarefa</w:t>
            </w:r>
          </w:p>
        </w:tc>
        <w:tc>
          <w:tcPr>
            <w:tcW w:w="207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Tarefa</w:t>
            </w:r>
          </w:p>
        </w:tc>
        <w:tc>
          <w:tcPr>
            <w:tcW w:w="1002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  <w:tc>
          <w:tcPr>
            <w:tcW w:w="1157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</w:tr>
      <w:tr w:rsidR="00DA6791" w:rsidRPr="00A247C5" w:rsidTr="00421DD2">
        <w:trPr>
          <w:trHeight w:val="426"/>
        </w:trPr>
        <w:tc>
          <w:tcPr>
            <w:tcW w:w="1855" w:type="dxa"/>
          </w:tcPr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A247C5">
              <w:rPr>
                <w:b/>
              </w:rPr>
              <w:t>17:30</w:t>
            </w:r>
            <w:proofErr w:type="gramEnd"/>
            <w:r w:rsidRPr="00A247C5">
              <w:rPr>
                <w:b/>
              </w:rPr>
              <w:t>h/ 18:15h</w:t>
            </w:r>
          </w:p>
        </w:tc>
        <w:tc>
          <w:tcPr>
            <w:tcW w:w="1758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Estudo</w:t>
            </w:r>
            <w:r w:rsidR="00A247C5" w:rsidRPr="00A247C5">
              <w:t xml:space="preserve"> Autônomo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  <w:tc>
          <w:tcPr>
            <w:tcW w:w="225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Estudo autônomo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 xml:space="preserve">15 min.: Inglês </w:t>
            </w:r>
          </w:p>
          <w:p w:rsidR="00DA6791" w:rsidRPr="00A247C5" w:rsidRDefault="00A31422" w:rsidP="005406A3">
            <w:pPr>
              <w:spacing w:after="0" w:line="240" w:lineRule="auto"/>
              <w:jc w:val="center"/>
            </w:pPr>
            <w:proofErr w:type="gramStart"/>
            <w:r>
              <w:t xml:space="preserve">( </w:t>
            </w:r>
            <w:proofErr w:type="gramEnd"/>
            <w:r>
              <w:t>Danilo)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30 min. Matemática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(Elisângela)</w:t>
            </w:r>
          </w:p>
        </w:tc>
        <w:tc>
          <w:tcPr>
            <w:tcW w:w="1890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A247C5">
            <w:pPr>
              <w:spacing w:after="0" w:line="240" w:lineRule="auto"/>
              <w:jc w:val="center"/>
            </w:pPr>
            <w:r w:rsidRPr="00A247C5">
              <w:t xml:space="preserve">Estudo </w:t>
            </w:r>
            <w:r w:rsidR="00A247C5" w:rsidRPr="00A247C5">
              <w:t>Autônomo</w:t>
            </w:r>
          </w:p>
        </w:tc>
        <w:tc>
          <w:tcPr>
            <w:tcW w:w="2271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Estudo autônomo</w:t>
            </w:r>
          </w:p>
          <w:p w:rsidR="00DA6791" w:rsidRPr="00A247C5" w:rsidRDefault="00DA6791" w:rsidP="005406A3">
            <w:pPr>
              <w:spacing w:after="0" w:line="240" w:lineRule="auto"/>
            </w:pPr>
            <w:r w:rsidRPr="00A247C5">
              <w:t>15 min.:</w:t>
            </w:r>
            <w:proofErr w:type="gramStart"/>
            <w:r w:rsidRPr="00A247C5">
              <w:t xml:space="preserve">  </w:t>
            </w:r>
            <w:proofErr w:type="gramEnd"/>
            <w:r w:rsidRPr="00A247C5">
              <w:t xml:space="preserve">Português 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proofErr w:type="gramStart"/>
            <w:r w:rsidRPr="00A247C5">
              <w:t xml:space="preserve">( </w:t>
            </w:r>
            <w:proofErr w:type="spellStart"/>
            <w:proofErr w:type="gramEnd"/>
            <w:r w:rsidRPr="00A247C5">
              <w:t>Aracele</w:t>
            </w:r>
            <w:proofErr w:type="spellEnd"/>
            <w:r w:rsidRPr="00A247C5">
              <w:t>)</w:t>
            </w:r>
          </w:p>
          <w:p w:rsidR="00DA6791" w:rsidRPr="00A247C5" w:rsidRDefault="00DA6791" w:rsidP="005406A3">
            <w:pPr>
              <w:spacing w:after="0" w:line="240" w:lineRule="auto"/>
            </w:pPr>
            <w:r w:rsidRPr="00A247C5">
              <w:t>15 min.: História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(Marcos)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15 min.: Geografia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proofErr w:type="gramStart"/>
            <w:r w:rsidRPr="00A247C5">
              <w:t xml:space="preserve">( </w:t>
            </w:r>
            <w:proofErr w:type="gramEnd"/>
            <w:r w:rsidRPr="00A247C5">
              <w:t>André)</w:t>
            </w:r>
          </w:p>
          <w:p w:rsidR="00DA6791" w:rsidRPr="00A247C5" w:rsidRDefault="00DA6791" w:rsidP="005406A3">
            <w:pPr>
              <w:spacing w:after="0" w:line="240" w:lineRule="auto"/>
            </w:pPr>
          </w:p>
        </w:tc>
        <w:tc>
          <w:tcPr>
            <w:tcW w:w="207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Estudo autônomo</w:t>
            </w:r>
          </w:p>
          <w:p w:rsidR="00DA6791" w:rsidRPr="00A247C5" w:rsidRDefault="00DA6791" w:rsidP="005406A3">
            <w:pPr>
              <w:spacing w:after="0" w:line="240" w:lineRule="auto"/>
            </w:pPr>
            <w:r w:rsidRPr="00A247C5">
              <w:t>15 min.: Ciências</w:t>
            </w:r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(</w:t>
            </w:r>
            <w:proofErr w:type="spellStart"/>
            <w:r w:rsidRPr="00A247C5">
              <w:t>Anyellen</w:t>
            </w:r>
            <w:proofErr w:type="spellEnd"/>
            <w:r w:rsidRPr="00A247C5">
              <w:t>)</w:t>
            </w:r>
          </w:p>
          <w:p w:rsidR="00DA6791" w:rsidRPr="00A247C5" w:rsidRDefault="00DA6791" w:rsidP="005406A3">
            <w:pPr>
              <w:spacing w:after="0" w:line="240" w:lineRule="auto"/>
            </w:pPr>
            <w:r w:rsidRPr="00A247C5">
              <w:t xml:space="preserve">30 </w:t>
            </w:r>
            <w:proofErr w:type="spellStart"/>
            <w:proofErr w:type="gramStart"/>
            <w:r w:rsidRPr="00A247C5">
              <w:t>min.:</w:t>
            </w:r>
            <w:proofErr w:type="gramEnd"/>
            <w:r w:rsidRPr="00A247C5">
              <w:t>Geometria</w:t>
            </w:r>
            <w:proofErr w:type="spellEnd"/>
          </w:p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(Tatiana)</w:t>
            </w:r>
          </w:p>
        </w:tc>
        <w:tc>
          <w:tcPr>
            <w:tcW w:w="1002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  <w:tc>
          <w:tcPr>
            <w:tcW w:w="1157" w:type="dxa"/>
            <w:vMerge/>
          </w:tcPr>
          <w:p w:rsidR="00DA6791" w:rsidRPr="00A247C5" w:rsidRDefault="00DA6791" w:rsidP="005406A3">
            <w:pPr>
              <w:spacing w:after="0" w:line="240" w:lineRule="auto"/>
            </w:pPr>
          </w:p>
        </w:tc>
      </w:tr>
      <w:tr w:rsidR="00DA6791" w:rsidRPr="00A247C5" w:rsidTr="00421DD2">
        <w:trPr>
          <w:trHeight w:val="426"/>
        </w:trPr>
        <w:tc>
          <w:tcPr>
            <w:tcW w:w="1855" w:type="dxa"/>
          </w:tcPr>
          <w:p w:rsidR="00DA6791" w:rsidRPr="00A247C5" w:rsidRDefault="00D13CF2" w:rsidP="005406A3">
            <w:pPr>
              <w:spacing w:after="0" w:line="240" w:lineRule="auto"/>
              <w:jc w:val="center"/>
              <w:rPr>
                <w:b/>
              </w:rPr>
            </w:pPr>
            <w:r w:rsidRPr="00A247C5">
              <w:rPr>
                <w:b/>
              </w:rPr>
              <w:t xml:space="preserve"> </w:t>
            </w:r>
            <w:proofErr w:type="gramStart"/>
            <w:r w:rsidRPr="00A247C5">
              <w:rPr>
                <w:b/>
              </w:rPr>
              <w:t>18:15</w:t>
            </w:r>
            <w:proofErr w:type="gramEnd"/>
            <w:r w:rsidRPr="00A247C5">
              <w:rPr>
                <w:b/>
              </w:rPr>
              <w:t>h</w:t>
            </w:r>
          </w:p>
        </w:tc>
        <w:tc>
          <w:tcPr>
            <w:tcW w:w="1758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Livre</w:t>
            </w:r>
          </w:p>
        </w:tc>
        <w:tc>
          <w:tcPr>
            <w:tcW w:w="225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Livre</w:t>
            </w:r>
          </w:p>
        </w:tc>
        <w:tc>
          <w:tcPr>
            <w:tcW w:w="1890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Livre</w:t>
            </w:r>
          </w:p>
        </w:tc>
        <w:tc>
          <w:tcPr>
            <w:tcW w:w="2271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Livre</w:t>
            </w:r>
          </w:p>
        </w:tc>
        <w:tc>
          <w:tcPr>
            <w:tcW w:w="2077" w:type="dxa"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  <w:r w:rsidRPr="00A247C5">
              <w:t>Livre</w:t>
            </w:r>
          </w:p>
        </w:tc>
        <w:tc>
          <w:tcPr>
            <w:tcW w:w="1002" w:type="dxa"/>
            <w:vMerge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  <w:tc>
          <w:tcPr>
            <w:tcW w:w="1157" w:type="dxa"/>
            <w:vMerge/>
          </w:tcPr>
          <w:p w:rsidR="00DA6791" w:rsidRPr="00A247C5" w:rsidRDefault="00DA6791" w:rsidP="005406A3">
            <w:pPr>
              <w:spacing w:after="0" w:line="240" w:lineRule="auto"/>
              <w:jc w:val="center"/>
            </w:pPr>
          </w:p>
        </w:tc>
      </w:tr>
    </w:tbl>
    <w:p w:rsidR="00AD656F" w:rsidRDefault="00F74B7C" w:rsidP="005406A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Quadro de horários – 6º </w:t>
      </w:r>
      <w:r w:rsidR="005406A3">
        <w:rPr>
          <w:b/>
          <w:sz w:val="24"/>
          <w:szCs w:val="24"/>
        </w:rPr>
        <w:t xml:space="preserve">              </w:t>
      </w:r>
      <w:r w:rsidR="00AD656F">
        <w:rPr>
          <w:b/>
          <w:sz w:val="24"/>
          <w:szCs w:val="24"/>
        </w:rPr>
        <w:t xml:space="preserve">        </w:t>
      </w:r>
      <w:r w:rsidR="005406A3" w:rsidRPr="0070716F">
        <w:rPr>
          <w:noProof/>
          <w:lang w:eastAsia="pt-BR"/>
        </w:rPr>
        <w:drawing>
          <wp:inline distT="0" distB="0" distL="0" distR="0" wp14:anchorId="025F8372" wp14:editId="2542661C">
            <wp:extent cx="609600" cy="271448"/>
            <wp:effectExtent l="0" t="0" r="0" b="0"/>
            <wp:docPr id="1" name="Imagem 1" descr="D:\LOGOS!\LOGO ANGHER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S!\LOGO ANGHER JPE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15" cy="31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7C5" w:rsidRDefault="00A247C5" w:rsidP="00A3142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A3142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Seguir o quadro de horário significa: manter um estudo constante e evita a necessidade do estudo de véspera e o acúmulo de conteúdos</w:t>
      </w:r>
    </w:p>
    <w:p w:rsidR="00A247C5" w:rsidRDefault="00A247C5" w:rsidP="00A3142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O aluno fará 15 minutos de intervalo entre os estudos</w:t>
      </w:r>
    </w:p>
    <w:p w:rsidR="00A247C5" w:rsidRDefault="00A31422" w:rsidP="00A3142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Os horários de segunda-feira e quarta-feira são destinados às avaliações</w:t>
      </w:r>
    </w:p>
    <w:sectPr w:rsidR="00A247C5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F0D" w:rsidRDefault="00B54F0D" w:rsidP="00AD656F">
      <w:pPr>
        <w:spacing w:after="0" w:line="240" w:lineRule="auto"/>
      </w:pPr>
      <w:r>
        <w:separator/>
      </w:r>
    </w:p>
  </w:endnote>
  <w:endnote w:type="continuationSeparator" w:id="0">
    <w:p w:rsidR="00B54F0D" w:rsidRDefault="00B54F0D" w:rsidP="00AD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F0D" w:rsidRDefault="00B54F0D" w:rsidP="00AD656F">
      <w:pPr>
        <w:spacing w:after="0" w:line="240" w:lineRule="auto"/>
      </w:pPr>
      <w:r>
        <w:separator/>
      </w:r>
    </w:p>
  </w:footnote>
  <w:footnote w:type="continuationSeparator" w:id="0">
    <w:p w:rsidR="00B54F0D" w:rsidRDefault="00B54F0D" w:rsidP="00AD65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F"/>
    <w:rsid w:val="0000595F"/>
    <w:rsid w:val="000A3559"/>
    <w:rsid w:val="00260E85"/>
    <w:rsid w:val="00284F65"/>
    <w:rsid w:val="002F48BF"/>
    <w:rsid w:val="0037091A"/>
    <w:rsid w:val="003830EF"/>
    <w:rsid w:val="00421DD2"/>
    <w:rsid w:val="0049688D"/>
    <w:rsid w:val="005364AF"/>
    <w:rsid w:val="005406A3"/>
    <w:rsid w:val="006703CB"/>
    <w:rsid w:val="00766159"/>
    <w:rsid w:val="009F73B3"/>
    <w:rsid w:val="00A247C5"/>
    <w:rsid w:val="00A31422"/>
    <w:rsid w:val="00A4705E"/>
    <w:rsid w:val="00AD656F"/>
    <w:rsid w:val="00B54F0D"/>
    <w:rsid w:val="00CD31A7"/>
    <w:rsid w:val="00D13CF2"/>
    <w:rsid w:val="00DA6791"/>
    <w:rsid w:val="00F1638D"/>
    <w:rsid w:val="00F74B7C"/>
    <w:rsid w:val="539C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2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DD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2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DD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B5F710-C61B-48A3-A168-F41D3392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Angher047</dc:creator>
  <cp:lastModifiedBy>Janaína Aparecida de Carvalho Ribeiro Sfredo</cp:lastModifiedBy>
  <cp:revision>11</cp:revision>
  <cp:lastPrinted>2019-01-18T13:42:00Z</cp:lastPrinted>
  <dcterms:created xsi:type="dcterms:W3CDTF">2019-01-18T11:56:00Z</dcterms:created>
  <dcterms:modified xsi:type="dcterms:W3CDTF">2019-02-01T13:58:00Z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1046-10.2.0.7587</vt:lpwstr>
  </property>
</Properties>
</file>